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91" w:rsidRDefault="00051691" w:rsidP="00376834">
      <w:pPr>
        <w:tabs>
          <w:tab w:val="left" w:pos="4301"/>
          <w:tab w:val="left" w:pos="4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628" w:rsidRDefault="00136628" w:rsidP="000516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Заведующий </w:t>
      </w:r>
    </w:p>
    <w:p w:rsidR="00136628" w:rsidRDefault="00136628" w:rsidP="000516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МКДОУ № 3 </w:t>
      </w:r>
    </w:p>
    <w:p w:rsidR="00051691" w:rsidRDefault="00136628" w:rsidP="000516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д/с «Рябинка»</w:t>
      </w:r>
    </w:p>
    <w:p w:rsidR="00051691" w:rsidRDefault="00136628" w:rsidP="0013662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0516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</w:t>
      </w:r>
    </w:p>
    <w:p w:rsidR="00051691" w:rsidRDefault="00051691" w:rsidP="000516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13662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(подпись)  </w:t>
      </w:r>
    </w:p>
    <w:p w:rsidR="00051691" w:rsidRDefault="00051691" w:rsidP="000516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="001366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51691" w:rsidRPr="00051691" w:rsidRDefault="00136628" w:rsidP="00051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051691" w:rsidRDefault="00051691" w:rsidP="00051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1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устранению недостатков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выявленных в ходе </w:t>
      </w:r>
    </w:p>
    <w:p w:rsidR="00051691" w:rsidRDefault="00051691" w:rsidP="00051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независимой оценки качества условий оказания услуг в 2019г.</w:t>
      </w:r>
    </w:p>
    <w:p w:rsidR="00051691" w:rsidRDefault="00051691" w:rsidP="00051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МКДОУ №3 д</w:t>
      </w:r>
      <w:r w:rsidRPr="006F3D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 «Рябинка»</w:t>
      </w:r>
    </w:p>
    <w:p w:rsidR="00051691" w:rsidRPr="00376834" w:rsidRDefault="00051691" w:rsidP="00051691">
      <w:pPr>
        <w:tabs>
          <w:tab w:val="left" w:pos="4301"/>
          <w:tab w:val="left" w:pos="4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691" w:rsidRPr="00051691" w:rsidRDefault="00051691" w:rsidP="00051691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tbl>
      <w:tblPr>
        <w:tblW w:w="1599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9"/>
        <w:gridCol w:w="7938"/>
        <w:gridCol w:w="1276"/>
        <w:gridCol w:w="1559"/>
        <w:gridCol w:w="1559"/>
        <w:gridCol w:w="1389"/>
      </w:tblGrid>
      <w:tr w:rsidR="00061956" w:rsidRPr="00051691" w:rsidTr="006F3D6A">
        <w:tc>
          <w:tcPr>
            <w:tcW w:w="2269" w:type="dxa"/>
            <w:vMerge w:val="restart"/>
          </w:tcPr>
          <w:p w:rsidR="00061956" w:rsidRPr="00051691" w:rsidRDefault="00061956" w:rsidP="00061956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Liberation Serif" w:eastAsia="Calibri" w:hAnsi="Liberation Serif" w:cs="Liberation Serif"/>
              </w:rPr>
              <w:t>оценки качества условий оказания услуг</w:t>
            </w:r>
            <w:proofErr w:type="gramEnd"/>
            <w:r>
              <w:rPr>
                <w:rFonts w:ascii="Liberation Serif" w:eastAsia="Calibri" w:hAnsi="Liberation Serif" w:cs="Liberation Serif"/>
              </w:rPr>
              <w:t xml:space="preserve"> организацией</w:t>
            </w:r>
          </w:p>
        </w:tc>
        <w:tc>
          <w:tcPr>
            <w:tcW w:w="7938" w:type="dxa"/>
            <w:vMerge w:val="restart"/>
          </w:tcPr>
          <w:p w:rsidR="00061956" w:rsidRPr="00051691" w:rsidRDefault="00061956" w:rsidP="000619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организацией</w:t>
            </w:r>
          </w:p>
        </w:tc>
        <w:tc>
          <w:tcPr>
            <w:tcW w:w="1276" w:type="dxa"/>
            <w:vMerge w:val="restart"/>
          </w:tcPr>
          <w:p w:rsidR="00061956" w:rsidRPr="00051691" w:rsidRDefault="00061956" w:rsidP="000619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Плановый срок организации мероприятия</w:t>
            </w:r>
          </w:p>
        </w:tc>
        <w:tc>
          <w:tcPr>
            <w:tcW w:w="1559" w:type="dxa"/>
            <w:vMerge w:val="restart"/>
          </w:tcPr>
          <w:p w:rsidR="00061956" w:rsidRPr="00051691" w:rsidRDefault="00061956" w:rsidP="000619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Ответственный исполнитель  (с указанием ФИО и должности)</w:t>
            </w:r>
          </w:p>
        </w:tc>
        <w:tc>
          <w:tcPr>
            <w:tcW w:w="2948" w:type="dxa"/>
            <w:gridSpan w:val="2"/>
          </w:tcPr>
          <w:p w:rsidR="00061956" w:rsidRPr="00051691" w:rsidRDefault="00061956" w:rsidP="000619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Сведения о ходе реализации мероприятия</w:t>
            </w:r>
          </w:p>
        </w:tc>
      </w:tr>
      <w:tr w:rsidR="00061956" w:rsidRPr="00051691" w:rsidTr="006F3D6A">
        <w:tc>
          <w:tcPr>
            <w:tcW w:w="2269" w:type="dxa"/>
            <w:vMerge/>
          </w:tcPr>
          <w:p w:rsidR="00061956" w:rsidRPr="00051691" w:rsidRDefault="00061956" w:rsidP="00051691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7938" w:type="dxa"/>
            <w:vMerge/>
          </w:tcPr>
          <w:p w:rsidR="00061956" w:rsidRPr="00051691" w:rsidRDefault="00061956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61956" w:rsidRPr="00051691" w:rsidRDefault="00061956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61956" w:rsidRPr="00051691" w:rsidRDefault="00061956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061956" w:rsidRPr="00051691" w:rsidRDefault="00061956" w:rsidP="000619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389" w:type="dxa"/>
          </w:tcPr>
          <w:p w:rsidR="00061956" w:rsidRPr="00051691" w:rsidRDefault="00061956" w:rsidP="000619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Фактический срок реализации</w:t>
            </w:r>
          </w:p>
        </w:tc>
      </w:tr>
      <w:tr w:rsidR="00061956" w:rsidRPr="00051691" w:rsidTr="006F3D6A">
        <w:tc>
          <w:tcPr>
            <w:tcW w:w="15990" w:type="dxa"/>
            <w:gridSpan w:val="6"/>
          </w:tcPr>
          <w:p w:rsidR="00061956" w:rsidRPr="00795FC0" w:rsidRDefault="00061956" w:rsidP="00795FC0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795FC0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051691" w:rsidRPr="00051691" w:rsidTr="006F3D6A">
        <w:tc>
          <w:tcPr>
            <w:tcW w:w="2269" w:type="dxa"/>
          </w:tcPr>
          <w:p w:rsidR="00051691" w:rsidRPr="00051691" w:rsidRDefault="00795FC0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proofErr w:type="gramStart"/>
            <w:r>
              <w:rPr>
                <w:rFonts w:ascii="Liberation Serif" w:eastAsia="Calibri" w:hAnsi="Liberation Serif" w:cs="Liberation Serif"/>
              </w:rPr>
              <w:t>Несоответствие информации о деятельности образовательной информации, размещенных на общедоступных информационных ресурсах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её содержанию и </w:t>
            </w:r>
            <w:r w:rsidR="00051691" w:rsidRPr="0005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порядку (форме), установленным законодательными и иными нормативными </w:t>
            </w:r>
            <w:r w:rsidR="00051691" w:rsidRPr="0005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правовыми актами Российской Федерации</w:t>
            </w:r>
            <w:proofErr w:type="gramEnd"/>
          </w:p>
        </w:tc>
        <w:tc>
          <w:tcPr>
            <w:tcW w:w="7938" w:type="dxa"/>
          </w:tcPr>
          <w:p w:rsidR="00795FC0" w:rsidRDefault="00795FC0" w:rsidP="00051691">
            <w:pPr>
              <w:numPr>
                <w:ilvl w:val="0"/>
                <w:numId w:val="1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1. Разместить на сайте:</w:t>
            </w:r>
          </w:p>
          <w:p w:rsidR="00795FC0" w:rsidRDefault="00795FC0" w:rsidP="00051691">
            <w:pPr>
              <w:numPr>
                <w:ilvl w:val="0"/>
                <w:numId w:val="1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● 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организации;</w:t>
            </w:r>
          </w:p>
          <w:p w:rsidR="00795FC0" w:rsidRDefault="00795FC0" w:rsidP="00051691">
            <w:pPr>
              <w:numPr>
                <w:ilvl w:val="0"/>
                <w:numId w:val="1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информацию об учебных планах, реализуемых образовательных программ с приложением их копий;</w:t>
            </w:r>
          </w:p>
          <w:p w:rsidR="00795FC0" w:rsidRDefault="00795FC0" w:rsidP="00051691">
            <w:pPr>
              <w:numPr>
                <w:ilvl w:val="0"/>
                <w:numId w:val="1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●информацию о календарных учебных графиках с приложением их копий;</w:t>
            </w:r>
          </w:p>
          <w:p w:rsidR="00795FC0" w:rsidRDefault="00795FC0" w:rsidP="00051691">
            <w:pPr>
              <w:numPr>
                <w:ilvl w:val="0"/>
                <w:numId w:val="1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информацию об обеспечении доступа в здание образовательной организации инвалидов и лиц с ограниченными возможностями здоровья;</w:t>
            </w:r>
          </w:p>
          <w:p w:rsidR="00051691" w:rsidRPr="00051691" w:rsidRDefault="00795FC0" w:rsidP="00795F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</w:t>
            </w:r>
            <w:r w:rsidR="00051691"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информацию об условиях охраны здоровья воспитанников, в том числе инвалидов и лиц с ограниченными возможностями здоровья;</w:t>
            </w:r>
          </w:p>
          <w:p w:rsidR="00051691" w:rsidRPr="00051691" w:rsidRDefault="00795FC0" w:rsidP="00051691">
            <w:pPr>
              <w:numPr>
                <w:ilvl w:val="0"/>
                <w:numId w:val="1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● </w:t>
            </w:r>
            <w:r w:rsidR="00051691"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информацию о доступе к информационным системам и информационно-телекоммуникационным сетям, в том числе приспособленным для </w:t>
            </w:r>
            <w:r w:rsidR="00051691"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использования инвалидами и лицами с ограниченными возможностями здоровья;</w:t>
            </w:r>
          </w:p>
          <w:p w:rsidR="00051691" w:rsidRPr="00051691" w:rsidRDefault="00795FC0" w:rsidP="00051691">
            <w:pPr>
              <w:numPr>
                <w:ilvl w:val="0"/>
                <w:numId w:val="1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● </w:t>
            </w:r>
            <w:r w:rsidR="00051691"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:rsidR="00051691" w:rsidRPr="00051691" w:rsidRDefault="00795FC0" w:rsidP="00051691">
            <w:pPr>
              <w:numPr>
                <w:ilvl w:val="0"/>
                <w:numId w:val="1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● </w:t>
            </w:r>
            <w:r w:rsidR="00051691"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  <w:p w:rsidR="00051691" w:rsidRPr="00051691" w:rsidRDefault="00795FC0" w:rsidP="00051691">
            <w:pPr>
              <w:numPr>
                <w:ilvl w:val="0"/>
                <w:numId w:val="1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● </w:t>
            </w:r>
            <w:r w:rsidR="00051691"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ЮЛ;</w:t>
            </w:r>
          </w:p>
          <w:p w:rsidR="00051691" w:rsidRPr="00051691" w:rsidRDefault="00795FC0" w:rsidP="00051691">
            <w:pPr>
              <w:numPr>
                <w:ilvl w:val="0"/>
                <w:numId w:val="1"/>
              </w:numPr>
              <w:spacing w:after="0" w:line="240" w:lineRule="auto"/>
              <w:ind w:left="80"/>
              <w:contextualSpacing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● </w:t>
            </w:r>
            <w:r w:rsidR="00051691"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информацию о поступлении финансовых и материальных средств и об их расходовании по итогам финансового года;</w:t>
            </w:r>
          </w:p>
          <w:p w:rsidR="00051691" w:rsidRPr="00795FC0" w:rsidRDefault="00051691" w:rsidP="00795FC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функционирование.</w:t>
            </w:r>
          </w:p>
          <w:p w:rsidR="00051691" w:rsidRPr="00795FC0" w:rsidRDefault="00051691" w:rsidP="00795FC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051691" w:rsidRPr="00051691" w:rsidRDefault="00051691" w:rsidP="00795FC0">
            <w:pPr>
              <w:spacing w:after="0" w:line="240" w:lineRule="auto"/>
              <w:ind w:left="80"/>
              <w:contextualSpacing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05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разделе 'Независимая оценка качества условий оказания услуг' планов и отчетов по итогам НОК в 2019 году банер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1276" w:type="dxa"/>
          </w:tcPr>
          <w:p w:rsidR="00051691" w:rsidRDefault="00795FC0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Февраль-март 2020г.,</w:t>
            </w:r>
          </w:p>
          <w:p w:rsidR="00795FC0" w:rsidRPr="00051691" w:rsidRDefault="00795FC0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Затем постоянно в установленные сроки</w:t>
            </w:r>
          </w:p>
        </w:tc>
        <w:tc>
          <w:tcPr>
            <w:tcW w:w="1559" w:type="dxa"/>
          </w:tcPr>
          <w:p w:rsidR="00051691" w:rsidRDefault="00320268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Елисеева С.Л.</w:t>
            </w:r>
          </w:p>
          <w:p w:rsidR="00320268" w:rsidRPr="00051691" w:rsidRDefault="00320268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.з</w:t>
            </w:r>
            <w:proofErr w:type="gramEnd"/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ав по ВМР</w:t>
            </w:r>
          </w:p>
        </w:tc>
        <w:tc>
          <w:tcPr>
            <w:tcW w:w="1559" w:type="dxa"/>
          </w:tcPr>
          <w:p w:rsidR="00051691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Данная информация размещена на сайте ДОУ</w:t>
            </w: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Pr="00051691" w:rsidRDefault="00311B0C" w:rsidP="00311B0C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Актуальность информации о дистанционных способах обратной  связи на сайте ДОУ поддерживается.</w:t>
            </w:r>
          </w:p>
        </w:tc>
        <w:tc>
          <w:tcPr>
            <w:tcW w:w="1389" w:type="dxa"/>
          </w:tcPr>
          <w:p w:rsidR="00051691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Март 2020</w:t>
            </w: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311B0C" w:rsidRPr="00051691" w:rsidRDefault="00311B0C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Февраль 2020г.</w:t>
            </w:r>
          </w:p>
        </w:tc>
      </w:tr>
      <w:tr w:rsidR="00051691" w:rsidRPr="00051691" w:rsidTr="006F3D6A">
        <w:tc>
          <w:tcPr>
            <w:tcW w:w="15990" w:type="dxa"/>
            <w:gridSpan w:val="6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II. Комфортность условий предоставления услуг</w:t>
            </w:r>
          </w:p>
        </w:tc>
      </w:tr>
      <w:tr w:rsidR="00051691" w:rsidRPr="00051691" w:rsidTr="006F3D6A">
        <w:tc>
          <w:tcPr>
            <w:tcW w:w="2269" w:type="dxa"/>
            <w:vMerge w:val="restart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Неудовлетворение комфортностью представления услуг</w:t>
            </w:r>
          </w:p>
        </w:tc>
        <w:tc>
          <w:tcPr>
            <w:tcW w:w="7938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t>Оснастить и зонировать детские площадки для прогулок</w:t>
            </w:r>
          </w:p>
        </w:tc>
        <w:tc>
          <w:tcPr>
            <w:tcW w:w="1276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до марта 2023г.</w:t>
            </w: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Андреевских С.И., заведующий;</w:t>
            </w:r>
          </w:p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Коротаева Е.А. зам</w:t>
            </w:r>
            <w:proofErr w:type="gramStart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.з</w:t>
            </w:r>
            <w:proofErr w:type="gramEnd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ав по ХЧ.</w:t>
            </w:r>
          </w:p>
        </w:tc>
        <w:tc>
          <w:tcPr>
            <w:tcW w:w="1559" w:type="dxa"/>
          </w:tcPr>
          <w:p w:rsidR="00051691" w:rsidRPr="00051691" w:rsidRDefault="00EC264E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Детские площадки </w:t>
            </w:r>
            <w:proofErr w:type="spellStart"/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зонированы</w:t>
            </w:r>
            <w:proofErr w:type="spellEnd"/>
            <w:r w:rsidR="006F3D6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, произведена высадка кустарников по периметру каждого игрового </w:t>
            </w:r>
            <w:r w:rsidR="006F3D6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 xml:space="preserve">участка и по периметру территории </w:t>
            </w:r>
          </w:p>
        </w:tc>
        <w:tc>
          <w:tcPr>
            <w:tcW w:w="1389" w:type="dxa"/>
          </w:tcPr>
          <w:p w:rsidR="00051691" w:rsidRPr="00051691" w:rsidRDefault="00EC264E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Май 2020г.</w:t>
            </w:r>
          </w:p>
        </w:tc>
      </w:tr>
      <w:tr w:rsidR="00051691" w:rsidRPr="00051691" w:rsidTr="006F3D6A">
        <w:tc>
          <w:tcPr>
            <w:tcW w:w="2269" w:type="dxa"/>
            <w:vMerge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7938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Ввести дополнительные образовательные услуги</w:t>
            </w:r>
          </w:p>
        </w:tc>
        <w:tc>
          <w:tcPr>
            <w:tcW w:w="1276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август 2021г.</w:t>
            </w: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Андреевских С.И., заведующий;</w:t>
            </w:r>
          </w:p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Елисеева С.Л., зам</w:t>
            </w:r>
            <w:proofErr w:type="gramStart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.з</w:t>
            </w:r>
            <w:proofErr w:type="gramEnd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ав. по ВМР</w:t>
            </w:r>
          </w:p>
        </w:tc>
        <w:tc>
          <w:tcPr>
            <w:tcW w:w="1559" w:type="dxa"/>
          </w:tcPr>
          <w:p w:rsidR="00051691" w:rsidRDefault="00136628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Приказ № 10-ОД от 23.01.2023</w:t>
            </w:r>
          </w:p>
          <w:p w:rsidR="00136628" w:rsidRPr="00051691" w:rsidRDefault="00136628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«Об организации дополнительных образовательных услуг»</w:t>
            </w:r>
          </w:p>
        </w:tc>
        <w:tc>
          <w:tcPr>
            <w:tcW w:w="1389" w:type="dxa"/>
          </w:tcPr>
          <w:p w:rsidR="00051691" w:rsidRPr="00051691" w:rsidRDefault="00136628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13662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https://3bis.tvoysadik.ru/upload/ts3bis_new/files/32/c4/32c486e74a1de5334d7de1ae8cbf74ff.pdf</w:t>
            </w:r>
          </w:p>
        </w:tc>
      </w:tr>
      <w:tr w:rsidR="00051691" w:rsidRPr="00051691" w:rsidTr="006F3D6A">
        <w:tc>
          <w:tcPr>
            <w:tcW w:w="15990" w:type="dxa"/>
            <w:gridSpan w:val="6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III. Доступность услуг для инвалидов</w:t>
            </w:r>
          </w:p>
        </w:tc>
      </w:tr>
      <w:tr w:rsidR="00051691" w:rsidRPr="00051691" w:rsidTr="006F3D6A">
        <w:tc>
          <w:tcPr>
            <w:tcW w:w="2269" w:type="dxa"/>
            <w:vMerge w:val="restart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Недостаточный уровень комфортности и доступности оказания услуг для инвалидов</w:t>
            </w:r>
          </w:p>
        </w:tc>
        <w:tc>
          <w:tcPr>
            <w:tcW w:w="7938" w:type="dxa"/>
          </w:tcPr>
          <w:p w:rsidR="00051691" w:rsidRPr="00051691" w:rsidRDefault="00051691" w:rsidP="00051691">
            <w:pPr>
              <w:numPr>
                <w:ilvl w:val="0"/>
                <w:numId w:val="2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Оборудовать входные группы пандусами;</w:t>
            </w:r>
          </w:p>
          <w:p w:rsidR="00051691" w:rsidRPr="00051691" w:rsidRDefault="00051691" w:rsidP="00051691">
            <w:pPr>
              <w:numPr>
                <w:ilvl w:val="0"/>
                <w:numId w:val="2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Выделить стоянки для автотранспортных средств инвалидов;</w:t>
            </w:r>
          </w:p>
          <w:p w:rsidR="00051691" w:rsidRPr="00051691" w:rsidRDefault="00051691" w:rsidP="00051691">
            <w:pPr>
              <w:numPr>
                <w:ilvl w:val="0"/>
                <w:numId w:val="2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Обеспечить наличие адаптированных поручней, расширенных дверных проемов</w:t>
            </w:r>
            <w:r w:rsidRPr="0005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1691" w:rsidRPr="00051691" w:rsidRDefault="00051691" w:rsidP="00051691">
            <w:pPr>
              <w:numPr>
                <w:ilvl w:val="0"/>
                <w:numId w:val="2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Обеспечить наличие сменных кресел-колясок;</w:t>
            </w:r>
          </w:p>
          <w:p w:rsidR="00051691" w:rsidRPr="00051691" w:rsidRDefault="00051691" w:rsidP="00051691">
            <w:pPr>
              <w:numPr>
                <w:ilvl w:val="0"/>
                <w:numId w:val="3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Обеспечить наличие специально оборудованных санитарно-гигиенических помещений в образовательной организации. </w:t>
            </w:r>
          </w:p>
          <w:p w:rsidR="00051691" w:rsidRPr="00051691" w:rsidRDefault="00051691" w:rsidP="00051691">
            <w:pPr>
              <w:numPr>
                <w:ilvl w:val="0"/>
                <w:numId w:val="3"/>
              </w:numPr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Обеспечить дублирование для инвалидов по слуху и зрению звуковой и зрительной информации.</w:t>
            </w:r>
          </w:p>
          <w:p w:rsidR="00051691" w:rsidRPr="00051691" w:rsidRDefault="00051691" w:rsidP="00051691">
            <w:pPr>
              <w:spacing w:after="0" w:line="240" w:lineRule="auto"/>
              <w:ind w:left="80"/>
              <w:contextualSpacing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276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до марта   2021г.</w:t>
            </w: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Андреевских С.И., заведующий;</w:t>
            </w:r>
          </w:p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Коротаева Е.А. зам</w:t>
            </w:r>
            <w:proofErr w:type="gramStart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.з</w:t>
            </w:r>
            <w:proofErr w:type="gramEnd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ав по ХЧ.</w:t>
            </w:r>
          </w:p>
        </w:tc>
        <w:tc>
          <w:tcPr>
            <w:tcW w:w="1559" w:type="dxa"/>
          </w:tcPr>
          <w:p w:rsidR="00051691" w:rsidRPr="00051691" w:rsidRDefault="00136628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Установлены поручни, приобретено кресло-коляска, оборудовано санитарно-гигиеническое помещение, установлены таблички со шрифтом Брайля, звукоусиливающая аппаратура</w:t>
            </w:r>
          </w:p>
        </w:tc>
        <w:tc>
          <w:tcPr>
            <w:tcW w:w="1389" w:type="dxa"/>
          </w:tcPr>
          <w:p w:rsidR="00051691" w:rsidRPr="00051691" w:rsidRDefault="00136628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25.01.2023г</w:t>
            </w:r>
          </w:p>
        </w:tc>
      </w:tr>
      <w:tr w:rsidR="00051691" w:rsidRPr="00051691" w:rsidTr="006F3D6A">
        <w:tc>
          <w:tcPr>
            <w:tcW w:w="2269" w:type="dxa"/>
            <w:vMerge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7938" w:type="dxa"/>
            <w:vMerge w:val="restart"/>
          </w:tcPr>
          <w:p w:rsidR="00051691" w:rsidRPr="00051691" w:rsidRDefault="00051691" w:rsidP="00051691">
            <w:pPr>
              <w:numPr>
                <w:ilvl w:val="0"/>
                <w:numId w:val="3"/>
              </w:numPr>
              <w:spacing w:after="0" w:line="240" w:lineRule="auto"/>
              <w:ind w:left="80"/>
              <w:contextualSpacing/>
              <w:jc w:val="both"/>
              <w:rPr>
                <w:rFonts w:ascii="Liberation Serif" w:eastAsia="Calibri" w:hAnsi="Liberation Serif" w:cs="Liberation Serif"/>
              </w:rPr>
            </w:pPr>
            <w:r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Обеспечить предоставление инвалидам по слуху (слуху и зрению) услуг сурдопереводчика (тифлосурдопереводчика)</w:t>
            </w:r>
          </w:p>
          <w:p w:rsidR="00051691" w:rsidRPr="00051691" w:rsidRDefault="00051691" w:rsidP="00051691">
            <w:pPr>
              <w:numPr>
                <w:ilvl w:val="0"/>
                <w:numId w:val="3"/>
              </w:numPr>
              <w:spacing w:after="0" w:line="240" w:lineRule="auto"/>
              <w:ind w:left="80"/>
              <w:contextualSpacing/>
              <w:jc w:val="both"/>
              <w:rPr>
                <w:rFonts w:ascii="Liberation Serif" w:eastAsia="Calibri" w:hAnsi="Liberation Serif" w:cs="Liberation Serif"/>
              </w:rPr>
            </w:pPr>
            <w:r w:rsidRPr="000516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Обеспечить наличие возможности предоставления услуги в дистанционном режиме или на дому</w:t>
            </w:r>
          </w:p>
        </w:tc>
        <w:tc>
          <w:tcPr>
            <w:tcW w:w="1276" w:type="dxa"/>
            <w:vMerge w:val="restart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до марта 2021 г. (при наличии детей с данной патологией)</w:t>
            </w: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Андреевских С.И., заведующий;</w:t>
            </w:r>
          </w:p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Елисеева С.Л., зам</w:t>
            </w:r>
            <w:proofErr w:type="gramStart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.з</w:t>
            </w:r>
            <w:proofErr w:type="gramEnd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ав. по ВМР</w:t>
            </w: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051691" w:rsidRPr="00051691" w:rsidRDefault="00645663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45663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https://3bis.tvoysadik.ru/upload/ts3bis_new/files/c7/ad/c7adcc44b50a096ad922c6afd0889ed0.pdf</w:t>
            </w:r>
          </w:p>
        </w:tc>
      </w:tr>
      <w:tr w:rsidR="00051691" w:rsidRPr="00051691" w:rsidTr="006F3D6A">
        <w:tc>
          <w:tcPr>
            <w:tcW w:w="2269" w:type="dxa"/>
            <w:vMerge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7938" w:type="dxa"/>
            <w:vMerge/>
          </w:tcPr>
          <w:p w:rsidR="00051691" w:rsidRPr="00051691" w:rsidRDefault="00051691" w:rsidP="00051691">
            <w:pPr>
              <w:numPr>
                <w:ilvl w:val="0"/>
                <w:numId w:val="3"/>
              </w:numPr>
              <w:spacing w:after="0" w:line="240" w:lineRule="auto"/>
              <w:ind w:left="80"/>
              <w:contextualSpacing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276" w:type="dxa"/>
            <w:vMerge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Андреевских С.И., заведующий;</w:t>
            </w:r>
          </w:p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Елисеева С.Л., зам</w:t>
            </w:r>
            <w:proofErr w:type="gramStart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.з</w:t>
            </w:r>
            <w:proofErr w:type="gramEnd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ав. по ВМР;</w:t>
            </w:r>
          </w:p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051691" w:rsidRPr="00051691" w:rsidTr="006F3D6A">
        <w:tc>
          <w:tcPr>
            <w:tcW w:w="15990" w:type="dxa"/>
            <w:gridSpan w:val="6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IV. Доброжелательность, вежливость работников организации  </w:t>
            </w:r>
          </w:p>
        </w:tc>
      </w:tr>
      <w:tr w:rsidR="00051691" w:rsidRPr="00051691" w:rsidTr="006F3D6A">
        <w:tc>
          <w:tcPr>
            <w:tcW w:w="226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7938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Поддерживать на прежнем уровне работу по повышению доброжелательности и вежливости работников организации. </w:t>
            </w:r>
          </w:p>
        </w:tc>
        <w:tc>
          <w:tcPr>
            <w:tcW w:w="1276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Андреевских С.И., заведующий;</w:t>
            </w:r>
          </w:p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Елисеева С.Л., зам</w:t>
            </w:r>
            <w:proofErr w:type="gramStart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.з</w:t>
            </w:r>
            <w:proofErr w:type="gramEnd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ав. по ВМР;</w:t>
            </w:r>
          </w:p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Кокшарова Н.С., педагог-психолог</w:t>
            </w:r>
          </w:p>
        </w:tc>
        <w:tc>
          <w:tcPr>
            <w:tcW w:w="1559" w:type="dxa"/>
          </w:tcPr>
          <w:p w:rsidR="00051691" w:rsidRPr="00051691" w:rsidRDefault="006F3D6A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Проведены тренинги, направленные на повышение устойчивости к профессиональному выгоранию, а также на сплочение коллектива</w:t>
            </w:r>
          </w:p>
        </w:tc>
        <w:tc>
          <w:tcPr>
            <w:tcW w:w="1389" w:type="dxa"/>
          </w:tcPr>
          <w:p w:rsidR="00051691" w:rsidRPr="00051691" w:rsidRDefault="00645663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январь 2023</w:t>
            </w:r>
          </w:p>
        </w:tc>
      </w:tr>
      <w:tr w:rsidR="00051691" w:rsidRPr="00051691" w:rsidTr="006F3D6A">
        <w:tc>
          <w:tcPr>
            <w:tcW w:w="226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7938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051691" w:rsidRPr="00051691" w:rsidTr="006F3D6A">
        <w:tc>
          <w:tcPr>
            <w:tcW w:w="15990" w:type="dxa"/>
            <w:gridSpan w:val="6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V. Удовлетворенность условиями оказания услуг</w:t>
            </w:r>
          </w:p>
        </w:tc>
      </w:tr>
      <w:tr w:rsidR="00051691" w:rsidRPr="00051691" w:rsidTr="006F3D6A">
        <w:tc>
          <w:tcPr>
            <w:tcW w:w="226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7938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Продолжить работу по повышению уровня удовлетворенности усло</w:t>
            </w:r>
            <w:r w:rsidR="006F3D6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виями оказания услуг, </w:t>
            </w:r>
            <w:proofErr w:type="gramStart"/>
            <w:r w:rsidR="006F3D6A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позволяющи</w:t>
            </w: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м</w:t>
            </w:r>
            <w:proofErr w:type="gramEnd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рекомендовать организацию.</w:t>
            </w:r>
          </w:p>
        </w:tc>
        <w:tc>
          <w:tcPr>
            <w:tcW w:w="1276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Андреевских С.И., заведующий;</w:t>
            </w:r>
          </w:p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Елисеева С.Л., зам</w:t>
            </w:r>
            <w:proofErr w:type="gramStart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.з</w:t>
            </w:r>
            <w:proofErr w:type="gramEnd"/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ав. по ВМР;</w:t>
            </w:r>
          </w:p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051691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Кокшарова Н.С., педагог-психолог</w:t>
            </w:r>
          </w:p>
        </w:tc>
        <w:tc>
          <w:tcPr>
            <w:tcW w:w="1559" w:type="dxa"/>
          </w:tcPr>
          <w:p w:rsidR="00051691" w:rsidRPr="00051691" w:rsidRDefault="006F3D6A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Уровень удовлетворенности условиями оказания услуг поддерживается на должном уровне, подтверждением тому служат положительные публикации </w:t>
            </w: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в СМИ о деятельности учреждения</w:t>
            </w:r>
          </w:p>
        </w:tc>
        <w:tc>
          <w:tcPr>
            <w:tcW w:w="1389" w:type="dxa"/>
          </w:tcPr>
          <w:p w:rsidR="00051691" w:rsidRPr="00051691" w:rsidRDefault="00645663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январь 2023</w:t>
            </w:r>
          </w:p>
        </w:tc>
      </w:tr>
      <w:tr w:rsidR="00051691" w:rsidRPr="00051691" w:rsidTr="006F3D6A">
        <w:tc>
          <w:tcPr>
            <w:tcW w:w="226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7938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051691" w:rsidRPr="00051691" w:rsidRDefault="00051691" w:rsidP="0005169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</w:tbl>
    <w:p w:rsidR="00051691" w:rsidRPr="00051691" w:rsidRDefault="00051691" w:rsidP="00051691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051691" w:rsidRPr="00051691" w:rsidRDefault="00051691" w:rsidP="00051691">
      <w:pPr>
        <w:spacing w:after="0" w:line="240" w:lineRule="auto"/>
        <w:rPr>
          <w:rFonts w:ascii="Liberation Serif" w:eastAsia="Calibri" w:hAnsi="Liberation Serif" w:cs="Liberation Serif"/>
        </w:rPr>
      </w:pPr>
    </w:p>
    <w:p w:rsidR="0011031C" w:rsidRDefault="0011031C"/>
    <w:sectPr w:rsidR="0011031C" w:rsidSect="0005169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E7720C0"/>
    <w:multiLevelType w:val="hybridMultilevel"/>
    <w:tmpl w:val="6B668CE4"/>
    <w:lvl w:ilvl="0" w:tplc="27AE9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E402A95"/>
    <w:multiLevelType w:val="hybridMultilevel"/>
    <w:tmpl w:val="C4E88B9E"/>
    <w:lvl w:ilvl="0" w:tplc="8592A198">
      <w:start w:val="2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">
    <w:nsid w:val="405B20FA"/>
    <w:multiLevelType w:val="hybridMultilevel"/>
    <w:tmpl w:val="D5F6F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834"/>
    <w:rsid w:val="00051691"/>
    <w:rsid w:val="00061956"/>
    <w:rsid w:val="000834F5"/>
    <w:rsid w:val="0011031C"/>
    <w:rsid w:val="00136628"/>
    <w:rsid w:val="00311B0C"/>
    <w:rsid w:val="00320268"/>
    <w:rsid w:val="00376834"/>
    <w:rsid w:val="00645663"/>
    <w:rsid w:val="006F3D6A"/>
    <w:rsid w:val="00795FC0"/>
    <w:rsid w:val="00BE0437"/>
    <w:rsid w:val="00EC2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6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5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6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5F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dexp-pc</cp:lastModifiedBy>
  <cp:revision>2</cp:revision>
  <dcterms:created xsi:type="dcterms:W3CDTF">2026-05-27T06:43:00Z</dcterms:created>
  <dcterms:modified xsi:type="dcterms:W3CDTF">2026-05-27T06:43:00Z</dcterms:modified>
</cp:coreProperties>
</file>